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8434E" w:rsidRDefault="004E554B" w:rsidP="00D8434E">
      <w:pPr>
        <w:jc w:val="center"/>
      </w:pPr>
      <w:r>
        <w:rPr>
          <w:noProof/>
        </w:rPr>
        <w:drawing>
          <wp:inline distT="0" distB="0" distL="0" distR="0">
            <wp:extent cx="590550" cy="78105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34E" w:rsidRDefault="00D8434E" w:rsidP="00D8434E">
      <w:pPr>
        <w:jc w:val="center"/>
        <w:rPr>
          <w:sz w:val="10"/>
          <w:szCs w:val="10"/>
        </w:rPr>
      </w:pPr>
    </w:p>
    <w:p w:rsidR="002765A6" w:rsidRDefault="002765A6" w:rsidP="00D8434E">
      <w:pPr>
        <w:jc w:val="center"/>
        <w:rPr>
          <w:sz w:val="10"/>
          <w:szCs w:val="10"/>
        </w:rPr>
      </w:pPr>
    </w:p>
    <w:p w:rsidR="00D8434E" w:rsidRPr="00E71E8C" w:rsidRDefault="009B4476" w:rsidP="00D25A46">
      <w:pPr>
        <w:jc w:val="center"/>
        <w:rPr>
          <w:sz w:val="26"/>
          <w:szCs w:val="26"/>
        </w:rPr>
      </w:pPr>
      <w:r w:rsidRPr="00E71E8C">
        <w:rPr>
          <w:sz w:val="26"/>
          <w:szCs w:val="26"/>
        </w:rPr>
        <w:t>АДМИНИСТРАЦИЯ ГОРОД</w:t>
      </w:r>
      <w:r w:rsidR="00D25A46">
        <w:rPr>
          <w:sz w:val="26"/>
          <w:szCs w:val="26"/>
        </w:rPr>
        <w:t xml:space="preserve">А </w:t>
      </w:r>
      <w:r w:rsidR="00D8434E" w:rsidRPr="00E71E8C">
        <w:rPr>
          <w:sz w:val="26"/>
          <w:szCs w:val="26"/>
        </w:rPr>
        <w:t>ПЕРЕСЛАВЛЯ-ЗАЛЕССКОГО</w:t>
      </w:r>
    </w:p>
    <w:p w:rsidR="00D8434E" w:rsidRPr="00B326C8" w:rsidRDefault="00D8434E" w:rsidP="00D8434E">
      <w:pPr>
        <w:rPr>
          <w:sz w:val="16"/>
          <w:szCs w:val="16"/>
        </w:rPr>
      </w:pPr>
    </w:p>
    <w:p w:rsidR="00D8434E" w:rsidRPr="00E71E8C" w:rsidRDefault="00D8434E" w:rsidP="00D8434E">
      <w:pPr>
        <w:pStyle w:val="3"/>
        <w:rPr>
          <w:sz w:val="34"/>
          <w:szCs w:val="34"/>
        </w:rPr>
      </w:pPr>
      <w:r w:rsidRPr="00E71E8C">
        <w:rPr>
          <w:spacing w:val="100"/>
          <w:sz w:val="34"/>
          <w:szCs w:val="34"/>
        </w:rPr>
        <w:t>ПОСТАНОВЛЕНИЕ</w:t>
      </w:r>
    </w:p>
    <w:p w:rsidR="00B326C8" w:rsidRPr="0078211D" w:rsidRDefault="00B326C8" w:rsidP="00D8434E">
      <w:pPr>
        <w:rPr>
          <w:color w:val="2D1400"/>
          <w:sz w:val="34"/>
          <w:szCs w:val="34"/>
        </w:rPr>
      </w:pPr>
    </w:p>
    <w:p w:rsidR="00D8434E" w:rsidRPr="0056557D" w:rsidRDefault="00D8434E" w:rsidP="00D8434E">
      <w:pPr>
        <w:rPr>
          <w:sz w:val="26"/>
          <w:szCs w:val="26"/>
        </w:rPr>
      </w:pPr>
      <w:r w:rsidRPr="0056557D">
        <w:rPr>
          <w:sz w:val="26"/>
          <w:szCs w:val="26"/>
        </w:rPr>
        <w:t xml:space="preserve">От </w:t>
      </w:r>
      <w:r w:rsidR="001F6A2E">
        <w:rPr>
          <w:sz w:val="26"/>
          <w:szCs w:val="26"/>
        </w:rPr>
        <w:t>17.03.2023</w:t>
      </w:r>
      <w:r w:rsidR="00E71E8C" w:rsidRPr="0056557D">
        <w:rPr>
          <w:sz w:val="26"/>
          <w:szCs w:val="26"/>
        </w:rPr>
        <w:t xml:space="preserve"> № </w:t>
      </w:r>
      <w:r w:rsidR="001F6A2E">
        <w:rPr>
          <w:sz w:val="26"/>
          <w:szCs w:val="26"/>
        </w:rPr>
        <w:t>ПОС.03-500/23</w:t>
      </w:r>
    </w:p>
    <w:p w:rsidR="00D8434E" w:rsidRPr="0056557D" w:rsidRDefault="00D8434E" w:rsidP="00D8434E">
      <w:pPr>
        <w:rPr>
          <w:sz w:val="26"/>
          <w:szCs w:val="26"/>
        </w:rPr>
      </w:pPr>
    </w:p>
    <w:p w:rsidR="00D8434E" w:rsidRPr="0056557D" w:rsidRDefault="00D25A46" w:rsidP="00D8434E">
      <w:pPr>
        <w:rPr>
          <w:sz w:val="26"/>
          <w:szCs w:val="26"/>
        </w:rPr>
      </w:pPr>
      <w:r>
        <w:rPr>
          <w:sz w:val="26"/>
          <w:szCs w:val="26"/>
        </w:rPr>
        <w:t xml:space="preserve">город </w:t>
      </w:r>
      <w:r w:rsidR="00D8434E" w:rsidRPr="0056557D">
        <w:rPr>
          <w:sz w:val="26"/>
          <w:szCs w:val="26"/>
        </w:rPr>
        <w:t>Переславль-Залесский</w:t>
      </w:r>
      <w:bookmarkStart w:id="0" w:name="_GoBack"/>
      <w:bookmarkEnd w:id="0"/>
    </w:p>
    <w:p w:rsidR="00D8434E" w:rsidRPr="004075CC" w:rsidRDefault="00D8434E" w:rsidP="00D8434E"/>
    <w:p w:rsidR="00D8434E" w:rsidRPr="00F0120A" w:rsidRDefault="00D8434E" w:rsidP="00D8434E">
      <w:pPr>
        <w:rPr>
          <w:sz w:val="26"/>
          <w:szCs w:val="26"/>
        </w:rPr>
      </w:pPr>
    </w:p>
    <w:p w:rsidR="00D25A46" w:rsidRPr="00F0120A" w:rsidRDefault="00F0120A">
      <w:pPr>
        <w:rPr>
          <w:sz w:val="26"/>
          <w:szCs w:val="26"/>
        </w:rPr>
      </w:pPr>
      <w:r w:rsidRPr="00F0120A">
        <w:rPr>
          <w:sz w:val="26"/>
          <w:szCs w:val="26"/>
        </w:rPr>
        <w:t>О внесении изменений в постановление</w:t>
      </w:r>
    </w:p>
    <w:p w:rsidR="00F0120A" w:rsidRPr="00F0120A" w:rsidRDefault="00F0120A">
      <w:pPr>
        <w:rPr>
          <w:sz w:val="26"/>
          <w:szCs w:val="26"/>
        </w:rPr>
      </w:pPr>
      <w:r w:rsidRPr="00F0120A">
        <w:rPr>
          <w:sz w:val="26"/>
          <w:szCs w:val="26"/>
        </w:rPr>
        <w:t>Администрации города Переславля-Залесского</w:t>
      </w:r>
    </w:p>
    <w:p w:rsidR="00F0120A" w:rsidRPr="00F0120A" w:rsidRDefault="00F0120A" w:rsidP="00F0120A">
      <w:pPr>
        <w:rPr>
          <w:sz w:val="26"/>
          <w:szCs w:val="26"/>
        </w:rPr>
      </w:pPr>
      <w:r w:rsidRPr="00F0120A">
        <w:rPr>
          <w:sz w:val="26"/>
          <w:szCs w:val="26"/>
        </w:rPr>
        <w:t xml:space="preserve">от 02.06.2022 № ПОС.03-1145/22 «Об утверждении </w:t>
      </w:r>
    </w:p>
    <w:p w:rsidR="00F0120A" w:rsidRPr="00F0120A" w:rsidRDefault="00F0120A" w:rsidP="00F0120A">
      <w:pPr>
        <w:rPr>
          <w:sz w:val="26"/>
          <w:szCs w:val="26"/>
        </w:rPr>
      </w:pPr>
      <w:r w:rsidRPr="00F0120A">
        <w:rPr>
          <w:sz w:val="26"/>
          <w:szCs w:val="26"/>
        </w:rPr>
        <w:t xml:space="preserve">мест для размещения объектов сферы услуг </w:t>
      </w:r>
    </w:p>
    <w:p w:rsidR="00F0120A" w:rsidRPr="00F0120A" w:rsidRDefault="00F0120A" w:rsidP="00F0120A">
      <w:pPr>
        <w:rPr>
          <w:sz w:val="26"/>
          <w:szCs w:val="26"/>
        </w:rPr>
      </w:pPr>
      <w:r w:rsidRPr="00F0120A">
        <w:rPr>
          <w:sz w:val="26"/>
          <w:szCs w:val="26"/>
        </w:rPr>
        <w:t>на территориях общего пользования</w:t>
      </w:r>
    </w:p>
    <w:p w:rsidR="00F0120A" w:rsidRPr="00F0120A" w:rsidRDefault="00F0120A" w:rsidP="00F0120A">
      <w:pPr>
        <w:rPr>
          <w:sz w:val="26"/>
          <w:szCs w:val="26"/>
        </w:rPr>
      </w:pPr>
      <w:r w:rsidRPr="00F0120A">
        <w:rPr>
          <w:sz w:val="26"/>
          <w:szCs w:val="26"/>
        </w:rPr>
        <w:t>в городском округе город Переславль-Залесский</w:t>
      </w:r>
    </w:p>
    <w:p w:rsidR="00F0120A" w:rsidRPr="00F0120A" w:rsidRDefault="00F0120A" w:rsidP="00F0120A">
      <w:pPr>
        <w:rPr>
          <w:sz w:val="26"/>
          <w:szCs w:val="26"/>
        </w:rPr>
      </w:pPr>
      <w:r w:rsidRPr="00F0120A">
        <w:rPr>
          <w:sz w:val="26"/>
          <w:szCs w:val="26"/>
        </w:rPr>
        <w:t>Ярославской области</w:t>
      </w:r>
      <w:r>
        <w:rPr>
          <w:sz w:val="26"/>
          <w:szCs w:val="26"/>
        </w:rPr>
        <w:t>»</w:t>
      </w:r>
    </w:p>
    <w:p w:rsidR="00D25A46" w:rsidRDefault="00D25A46" w:rsidP="00D25A46"/>
    <w:p w:rsidR="00062B92" w:rsidRPr="00D25A46" w:rsidRDefault="00062B92" w:rsidP="00D25A46"/>
    <w:p w:rsidR="00F0120A" w:rsidRDefault="00F0120A" w:rsidP="00F0120A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 соответствии с </w:t>
      </w:r>
      <w:r w:rsidRPr="003B0EF4">
        <w:rPr>
          <w:sz w:val="26"/>
          <w:szCs w:val="26"/>
        </w:rPr>
        <w:t>Федеральным законом от 06.10.2003 № 131-ФЗ «Об общих принципах организации местного самоуправления в Российской Федерации»,</w:t>
      </w:r>
      <w:r>
        <w:rPr>
          <w:sz w:val="26"/>
          <w:szCs w:val="26"/>
        </w:rPr>
        <w:t xml:space="preserve"> постановлением Правительства Российской Федерации от 03.12.2014 № 1300 «Об утверждении </w:t>
      </w:r>
      <w:r w:rsidRPr="00C43F71">
        <w:rPr>
          <w:sz w:val="26"/>
          <w:szCs w:val="26"/>
        </w:rPr>
        <w:t xml:space="preserve">перечня </w:t>
      </w:r>
      <w:r>
        <w:rPr>
          <w:sz w:val="26"/>
          <w:szCs w:val="26"/>
        </w:rPr>
        <w:t>видов объектов, размещение которых может осуществляться на землях или земельных участках, находящихся в государственной или муниципальной собственности, без предоставления земельных участков и установления сервитутов», Уставом городского округа город Переславль-Залесский Ярославской области,</w:t>
      </w:r>
    </w:p>
    <w:p w:rsidR="00D25A46" w:rsidRPr="00D25A46" w:rsidRDefault="00D25A46" w:rsidP="00D25A46"/>
    <w:p w:rsidR="00F0120A" w:rsidRPr="00564BAB" w:rsidRDefault="00F0120A" w:rsidP="00F0120A">
      <w:pPr>
        <w:spacing w:after="240"/>
        <w:jc w:val="center"/>
        <w:rPr>
          <w:sz w:val="28"/>
          <w:szCs w:val="28"/>
        </w:rPr>
      </w:pPr>
      <w:r w:rsidRPr="00564BAB">
        <w:rPr>
          <w:sz w:val="28"/>
          <w:szCs w:val="28"/>
        </w:rPr>
        <w:t>Администрация города Переславля-Залесского постановляет:</w:t>
      </w:r>
    </w:p>
    <w:p w:rsidR="00F0120A" w:rsidRPr="00F0120A" w:rsidRDefault="00F0120A" w:rsidP="00F0120A">
      <w:pPr>
        <w:ind w:firstLine="709"/>
        <w:jc w:val="both"/>
        <w:rPr>
          <w:sz w:val="26"/>
          <w:szCs w:val="26"/>
        </w:rPr>
      </w:pPr>
      <w:r w:rsidRPr="00F0120A">
        <w:rPr>
          <w:sz w:val="26"/>
          <w:szCs w:val="26"/>
        </w:rPr>
        <w:t>1.</w:t>
      </w:r>
      <w:r>
        <w:rPr>
          <w:sz w:val="26"/>
          <w:szCs w:val="26"/>
        </w:rPr>
        <w:t xml:space="preserve"> </w:t>
      </w:r>
      <w:r w:rsidRPr="00F0120A">
        <w:rPr>
          <w:sz w:val="26"/>
          <w:szCs w:val="26"/>
        </w:rPr>
        <w:t xml:space="preserve">Внести в постановление Администрации города Переславля-Залесского от 02.06.2022 № ПОС.03-1145/22 «Об утверждении мест для размещения объектов сферы услуг на территориях общего пользования в городском округе город Переславль-Залесский Ярославской области» следующие изменения: </w:t>
      </w:r>
    </w:p>
    <w:p w:rsidR="00D25A46" w:rsidRDefault="00F0120A" w:rsidP="00F0120A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1.1. </w:t>
      </w:r>
      <w:r w:rsidRPr="00F0120A">
        <w:rPr>
          <w:sz w:val="26"/>
          <w:szCs w:val="26"/>
        </w:rPr>
        <w:t>Приложение 1 «Места для размещения объектов сферы услуг на территориях общего пользования в городском округе город Переславль-Залесский Ярославской области»</w:t>
      </w:r>
      <w:r w:rsidR="00C34CE2">
        <w:rPr>
          <w:sz w:val="26"/>
          <w:szCs w:val="26"/>
        </w:rPr>
        <w:t xml:space="preserve"> </w:t>
      </w:r>
      <w:r w:rsidRPr="00F0120A">
        <w:rPr>
          <w:sz w:val="26"/>
          <w:szCs w:val="26"/>
        </w:rPr>
        <w:t>изложить в следующей редакции согласно приложению 1</w:t>
      </w:r>
      <w:r w:rsidR="00C34CE2">
        <w:rPr>
          <w:sz w:val="26"/>
          <w:szCs w:val="26"/>
        </w:rPr>
        <w:t>.</w:t>
      </w:r>
    </w:p>
    <w:p w:rsidR="00C34CE2" w:rsidRPr="00F0120A" w:rsidRDefault="00C34CE2" w:rsidP="00F0120A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1.2. </w:t>
      </w:r>
      <w:r w:rsidR="003E5B02">
        <w:rPr>
          <w:sz w:val="26"/>
          <w:szCs w:val="26"/>
        </w:rPr>
        <w:t>Приложение 2 «Схем</w:t>
      </w:r>
      <w:r w:rsidR="00F2317F">
        <w:rPr>
          <w:sz w:val="26"/>
          <w:szCs w:val="26"/>
        </w:rPr>
        <w:t>ы</w:t>
      </w:r>
      <w:r w:rsidR="003E5B02">
        <w:rPr>
          <w:sz w:val="26"/>
          <w:szCs w:val="26"/>
        </w:rPr>
        <w:t xml:space="preserve"> </w:t>
      </w:r>
      <w:r w:rsidR="003E5B02" w:rsidRPr="00C43F71">
        <w:rPr>
          <w:sz w:val="26"/>
          <w:szCs w:val="26"/>
        </w:rPr>
        <w:t>размещения объектов</w:t>
      </w:r>
      <w:r w:rsidR="003E5B02">
        <w:rPr>
          <w:sz w:val="26"/>
          <w:szCs w:val="26"/>
        </w:rPr>
        <w:t xml:space="preserve"> </w:t>
      </w:r>
      <w:r w:rsidR="003E5B02" w:rsidRPr="00C43F71">
        <w:rPr>
          <w:sz w:val="26"/>
          <w:szCs w:val="26"/>
        </w:rPr>
        <w:t>сферы услуг на территориях общего пользования</w:t>
      </w:r>
      <w:r w:rsidR="003E5B02">
        <w:rPr>
          <w:sz w:val="26"/>
          <w:szCs w:val="26"/>
        </w:rPr>
        <w:t xml:space="preserve"> </w:t>
      </w:r>
      <w:r w:rsidR="003E5B02" w:rsidRPr="00C43F71">
        <w:rPr>
          <w:sz w:val="26"/>
          <w:szCs w:val="26"/>
        </w:rPr>
        <w:t>в городском округе город Переславль-Залесский</w:t>
      </w:r>
      <w:r w:rsidR="003E5B02">
        <w:rPr>
          <w:sz w:val="26"/>
          <w:szCs w:val="26"/>
        </w:rPr>
        <w:t xml:space="preserve"> </w:t>
      </w:r>
      <w:r w:rsidR="003E5B02" w:rsidRPr="00C43F71">
        <w:rPr>
          <w:sz w:val="26"/>
          <w:szCs w:val="26"/>
        </w:rPr>
        <w:t>Ярославской области</w:t>
      </w:r>
      <w:r w:rsidR="003E5B02">
        <w:rPr>
          <w:sz w:val="26"/>
          <w:szCs w:val="26"/>
        </w:rPr>
        <w:t xml:space="preserve">» дополнить </w:t>
      </w:r>
      <w:r w:rsidR="00F84234">
        <w:rPr>
          <w:sz w:val="26"/>
          <w:szCs w:val="26"/>
        </w:rPr>
        <w:t xml:space="preserve">схемой место № 7 для </w:t>
      </w:r>
      <w:r w:rsidR="00F84234" w:rsidRPr="00C43F71">
        <w:rPr>
          <w:sz w:val="26"/>
          <w:szCs w:val="26"/>
        </w:rPr>
        <w:t>размещения объектов</w:t>
      </w:r>
      <w:r w:rsidR="00F84234">
        <w:rPr>
          <w:sz w:val="26"/>
          <w:szCs w:val="26"/>
        </w:rPr>
        <w:t xml:space="preserve"> </w:t>
      </w:r>
      <w:r w:rsidR="00F84234" w:rsidRPr="00C43F71">
        <w:rPr>
          <w:sz w:val="26"/>
          <w:szCs w:val="26"/>
        </w:rPr>
        <w:t>сферы услуг на территориях общего пользования</w:t>
      </w:r>
      <w:r w:rsidR="00F84234">
        <w:rPr>
          <w:sz w:val="26"/>
          <w:szCs w:val="26"/>
        </w:rPr>
        <w:t xml:space="preserve"> </w:t>
      </w:r>
      <w:r w:rsidR="00F84234" w:rsidRPr="00C43F71">
        <w:rPr>
          <w:sz w:val="26"/>
          <w:szCs w:val="26"/>
        </w:rPr>
        <w:t>в городском округе город Переславль-Залесский</w:t>
      </w:r>
      <w:r w:rsidR="00F84234">
        <w:rPr>
          <w:sz w:val="26"/>
          <w:szCs w:val="26"/>
        </w:rPr>
        <w:t xml:space="preserve"> </w:t>
      </w:r>
      <w:r w:rsidR="00F84234" w:rsidRPr="00C43F71">
        <w:rPr>
          <w:sz w:val="26"/>
          <w:szCs w:val="26"/>
        </w:rPr>
        <w:t>Ярославской области</w:t>
      </w:r>
      <w:r w:rsidR="00F84234">
        <w:rPr>
          <w:sz w:val="26"/>
          <w:szCs w:val="26"/>
        </w:rPr>
        <w:t xml:space="preserve"> согласно приложению 2.</w:t>
      </w:r>
    </w:p>
    <w:p w:rsidR="00F0120A" w:rsidRPr="001F6A2E" w:rsidRDefault="003E5B02" w:rsidP="00F0120A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2</w:t>
      </w:r>
      <w:r w:rsidR="00F0120A" w:rsidRPr="00F0120A">
        <w:rPr>
          <w:sz w:val="26"/>
          <w:szCs w:val="26"/>
        </w:rPr>
        <w:t>. Опубликовать настоящее постановление в газете «</w:t>
      </w:r>
      <w:proofErr w:type="spellStart"/>
      <w:r w:rsidR="00F0120A" w:rsidRPr="00F0120A">
        <w:rPr>
          <w:sz w:val="26"/>
          <w:szCs w:val="26"/>
        </w:rPr>
        <w:t>Переславская</w:t>
      </w:r>
      <w:proofErr w:type="spellEnd"/>
      <w:r w:rsidR="00F0120A" w:rsidRPr="00F0120A">
        <w:rPr>
          <w:sz w:val="26"/>
          <w:szCs w:val="26"/>
        </w:rPr>
        <w:t xml:space="preserve"> неделя» и разместить на официальном сайте органов местного самоуправления города Переславля-Залесского.</w:t>
      </w:r>
    </w:p>
    <w:p w:rsidR="00F0120A" w:rsidRPr="00F0120A" w:rsidRDefault="003E5B02" w:rsidP="00F0120A">
      <w:pPr>
        <w:widowControl w:val="0"/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3</w:t>
      </w:r>
      <w:r w:rsidR="00F0120A" w:rsidRPr="00F0120A">
        <w:rPr>
          <w:sz w:val="26"/>
          <w:szCs w:val="26"/>
        </w:rPr>
        <w:t>. Настоящее постановление вступает в силу после официального опубликования.</w:t>
      </w:r>
    </w:p>
    <w:p w:rsidR="00F0120A" w:rsidRPr="00F0120A" w:rsidRDefault="003E5B02" w:rsidP="00F0120A">
      <w:pPr>
        <w:widowControl w:val="0"/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4</w:t>
      </w:r>
      <w:r w:rsidR="00F0120A" w:rsidRPr="00F0120A">
        <w:rPr>
          <w:sz w:val="26"/>
          <w:szCs w:val="26"/>
        </w:rPr>
        <w:t>. Контроль за исполнением постановления</w:t>
      </w:r>
      <w:r w:rsidR="00F6405C" w:rsidRPr="009616C6">
        <w:rPr>
          <w:sz w:val="26"/>
          <w:szCs w:val="26"/>
        </w:rPr>
        <w:t xml:space="preserve"> </w:t>
      </w:r>
      <w:r w:rsidR="00F6405C">
        <w:rPr>
          <w:sz w:val="26"/>
          <w:szCs w:val="26"/>
        </w:rPr>
        <w:t xml:space="preserve">возложить на </w:t>
      </w:r>
      <w:r w:rsidR="009616C6" w:rsidRPr="002C2524">
        <w:rPr>
          <w:sz w:val="26"/>
          <w:szCs w:val="26"/>
        </w:rPr>
        <w:t>заместителя Главы Администрации города Переславля-Залесского</w:t>
      </w:r>
      <w:r w:rsidR="00DD5066">
        <w:rPr>
          <w:sz w:val="26"/>
          <w:szCs w:val="26"/>
        </w:rPr>
        <w:t xml:space="preserve"> Литвину Ю.А.</w:t>
      </w:r>
    </w:p>
    <w:p w:rsidR="00D25A46" w:rsidRDefault="00D25A46" w:rsidP="00D25A46">
      <w:pPr>
        <w:rPr>
          <w:sz w:val="26"/>
          <w:szCs w:val="26"/>
        </w:rPr>
      </w:pPr>
    </w:p>
    <w:p w:rsidR="003E5B02" w:rsidRDefault="003E5B02" w:rsidP="00D25A46">
      <w:pPr>
        <w:rPr>
          <w:sz w:val="26"/>
          <w:szCs w:val="26"/>
        </w:rPr>
      </w:pPr>
    </w:p>
    <w:p w:rsidR="003E5B02" w:rsidRPr="00F0120A" w:rsidRDefault="003E5B02" w:rsidP="00D25A46">
      <w:pPr>
        <w:rPr>
          <w:sz w:val="26"/>
          <w:szCs w:val="26"/>
        </w:rPr>
      </w:pPr>
    </w:p>
    <w:p w:rsidR="00DD5066" w:rsidRDefault="00DD5066" w:rsidP="00D25A46">
      <w:pPr>
        <w:rPr>
          <w:sz w:val="26"/>
          <w:szCs w:val="26"/>
        </w:rPr>
      </w:pPr>
      <w:r>
        <w:rPr>
          <w:sz w:val="26"/>
          <w:szCs w:val="26"/>
        </w:rPr>
        <w:t>Исполняющий обязанности</w:t>
      </w:r>
    </w:p>
    <w:p w:rsidR="00C34CE2" w:rsidRDefault="00F0120A" w:rsidP="00DD5066">
      <w:pPr>
        <w:rPr>
          <w:sz w:val="26"/>
          <w:szCs w:val="26"/>
        </w:rPr>
        <w:sectPr w:rsidR="00C34CE2" w:rsidSect="006C3130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  <w:r w:rsidRPr="00F0120A">
        <w:rPr>
          <w:sz w:val="26"/>
          <w:szCs w:val="26"/>
        </w:rPr>
        <w:t>Главы города Переславля-Залесского</w:t>
      </w:r>
      <w:r>
        <w:rPr>
          <w:sz w:val="26"/>
          <w:szCs w:val="26"/>
        </w:rPr>
        <w:t xml:space="preserve">                                                 </w:t>
      </w:r>
      <w:r w:rsidR="00DD5066">
        <w:rPr>
          <w:sz w:val="26"/>
          <w:szCs w:val="26"/>
        </w:rPr>
        <w:t xml:space="preserve">  А.Н. Тарасенков</w:t>
      </w:r>
      <w:r>
        <w:rPr>
          <w:sz w:val="26"/>
          <w:szCs w:val="26"/>
        </w:rPr>
        <w:t xml:space="preserve"> </w:t>
      </w:r>
    </w:p>
    <w:p w:rsidR="00C34CE2" w:rsidRDefault="00C34CE2" w:rsidP="00C34CE2">
      <w:pPr>
        <w:tabs>
          <w:tab w:val="left" w:pos="8595"/>
        </w:tabs>
        <w:autoSpaceDE w:val="0"/>
        <w:jc w:val="right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lastRenderedPageBreak/>
        <w:t>Приложение 1</w:t>
      </w:r>
    </w:p>
    <w:p w:rsidR="00C34CE2" w:rsidRDefault="00C34CE2" w:rsidP="00C34CE2">
      <w:pPr>
        <w:tabs>
          <w:tab w:val="left" w:pos="8595"/>
        </w:tabs>
        <w:autoSpaceDE w:val="0"/>
        <w:jc w:val="right"/>
        <w:rPr>
          <w:color w:val="000000"/>
          <w:sz w:val="26"/>
          <w:szCs w:val="26"/>
        </w:rPr>
      </w:pPr>
    </w:p>
    <w:p w:rsidR="00C34CE2" w:rsidRDefault="00C34CE2" w:rsidP="00C34CE2">
      <w:pPr>
        <w:tabs>
          <w:tab w:val="left" w:pos="8595"/>
        </w:tabs>
        <w:autoSpaceDE w:val="0"/>
        <w:jc w:val="center"/>
        <w:rPr>
          <w:sz w:val="26"/>
          <w:szCs w:val="26"/>
        </w:rPr>
      </w:pPr>
      <w:r>
        <w:rPr>
          <w:sz w:val="26"/>
          <w:szCs w:val="26"/>
        </w:rPr>
        <w:t>М</w:t>
      </w:r>
      <w:r w:rsidRPr="00C43F71">
        <w:rPr>
          <w:sz w:val="26"/>
          <w:szCs w:val="26"/>
        </w:rPr>
        <w:t>ест</w:t>
      </w:r>
      <w:r>
        <w:rPr>
          <w:sz w:val="26"/>
          <w:szCs w:val="26"/>
        </w:rPr>
        <w:t>а</w:t>
      </w:r>
      <w:r w:rsidRPr="00C43F71">
        <w:rPr>
          <w:sz w:val="26"/>
          <w:szCs w:val="26"/>
        </w:rPr>
        <w:t xml:space="preserve"> для размещения объектов</w:t>
      </w:r>
      <w:r>
        <w:rPr>
          <w:sz w:val="26"/>
          <w:szCs w:val="26"/>
        </w:rPr>
        <w:t xml:space="preserve"> </w:t>
      </w:r>
      <w:r w:rsidRPr="00C43F71">
        <w:rPr>
          <w:sz w:val="26"/>
          <w:szCs w:val="26"/>
        </w:rPr>
        <w:t>сферы услуг на территориях общего пользования</w:t>
      </w:r>
      <w:r>
        <w:rPr>
          <w:sz w:val="26"/>
          <w:szCs w:val="26"/>
        </w:rPr>
        <w:t xml:space="preserve"> </w:t>
      </w:r>
    </w:p>
    <w:p w:rsidR="00C34CE2" w:rsidRDefault="00C34CE2" w:rsidP="00C34CE2">
      <w:pPr>
        <w:tabs>
          <w:tab w:val="left" w:pos="8595"/>
        </w:tabs>
        <w:autoSpaceDE w:val="0"/>
        <w:jc w:val="center"/>
        <w:rPr>
          <w:sz w:val="26"/>
          <w:szCs w:val="26"/>
        </w:rPr>
      </w:pPr>
      <w:r w:rsidRPr="00C43F71">
        <w:rPr>
          <w:sz w:val="26"/>
          <w:szCs w:val="26"/>
        </w:rPr>
        <w:t>в городском округе город Переславль-Залесский</w:t>
      </w:r>
      <w:r>
        <w:rPr>
          <w:sz w:val="26"/>
          <w:szCs w:val="26"/>
        </w:rPr>
        <w:t xml:space="preserve"> </w:t>
      </w:r>
      <w:r w:rsidRPr="00C43F71">
        <w:rPr>
          <w:sz w:val="26"/>
          <w:szCs w:val="26"/>
        </w:rPr>
        <w:t>Ярославской области</w:t>
      </w:r>
    </w:p>
    <w:p w:rsidR="00C34CE2" w:rsidRDefault="00C34CE2" w:rsidP="00C34CE2">
      <w:pPr>
        <w:rPr>
          <w:sz w:val="26"/>
          <w:szCs w:val="26"/>
        </w:rPr>
      </w:pP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567"/>
        <w:gridCol w:w="4815"/>
        <w:gridCol w:w="3640"/>
        <w:gridCol w:w="3640"/>
      </w:tblGrid>
      <w:tr w:rsidR="00C34CE2" w:rsidRPr="00C34CE2" w:rsidTr="007E5593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4CE2" w:rsidRPr="00C34CE2" w:rsidRDefault="00C34CE2" w:rsidP="007E559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  <w:p w:rsidR="00C34CE2" w:rsidRPr="00C34CE2" w:rsidRDefault="00C34CE2" w:rsidP="007E559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п/п</w:t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4CE2" w:rsidRPr="00C34CE2" w:rsidRDefault="00C34CE2" w:rsidP="007E559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 xml:space="preserve">Место для размещения </w:t>
            </w:r>
          </w:p>
          <w:p w:rsidR="00C34CE2" w:rsidRPr="00C34CE2" w:rsidRDefault="00C34CE2" w:rsidP="007E559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 xml:space="preserve">объекта сферы услуг </w:t>
            </w:r>
          </w:p>
        </w:tc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4CE2" w:rsidRPr="00C34CE2" w:rsidRDefault="00C34CE2" w:rsidP="007E559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 xml:space="preserve">Площадь места </w:t>
            </w:r>
          </w:p>
          <w:p w:rsidR="00C34CE2" w:rsidRPr="00C34CE2" w:rsidRDefault="00C34CE2" w:rsidP="007E559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 xml:space="preserve">для размещения объекта сферы услуг </w:t>
            </w:r>
          </w:p>
        </w:tc>
        <w:tc>
          <w:tcPr>
            <w:tcW w:w="3640" w:type="dxa"/>
            <w:vAlign w:val="center"/>
          </w:tcPr>
          <w:p w:rsidR="00C34CE2" w:rsidRPr="00C34CE2" w:rsidRDefault="00C34CE2" w:rsidP="007E559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 xml:space="preserve">Оказываемые услуги </w:t>
            </w:r>
          </w:p>
        </w:tc>
      </w:tr>
      <w:tr w:rsidR="00C34CE2" w:rsidRPr="00C34CE2" w:rsidTr="007E5593">
        <w:trPr>
          <w:jc w:val="center"/>
        </w:trPr>
        <w:tc>
          <w:tcPr>
            <w:tcW w:w="567" w:type="dxa"/>
            <w:vAlign w:val="center"/>
          </w:tcPr>
          <w:p w:rsidR="00C34CE2" w:rsidRPr="00C34CE2" w:rsidRDefault="00C34CE2" w:rsidP="007E559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4815" w:type="dxa"/>
          </w:tcPr>
          <w:p w:rsidR="00C34CE2" w:rsidRPr="00C34CE2" w:rsidRDefault="00C34CE2" w:rsidP="007E5593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городской округ город Переславль-Залесский, город Переславль-Залесский, улица Кооперативная, возле дома 49</w:t>
            </w:r>
          </w:p>
        </w:tc>
        <w:tc>
          <w:tcPr>
            <w:tcW w:w="3640" w:type="dxa"/>
            <w:vAlign w:val="center"/>
          </w:tcPr>
          <w:p w:rsidR="00C34CE2" w:rsidRPr="00C34CE2" w:rsidRDefault="00C34CE2" w:rsidP="007E559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30 кв. м.</w:t>
            </w:r>
          </w:p>
        </w:tc>
        <w:tc>
          <w:tcPr>
            <w:tcW w:w="3640" w:type="dxa"/>
            <w:vAlign w:val="center"/>
          </w:tcPr>
          <w:p w:rsidR="00C34CE2" w:rsidRPr="00C34CE2" w:rsidRDefault="00C34CE2" w:rsidP="007E559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Прокат роликовых коньков, велосипедов, скейтов, детских электромобилей</w:t>
            </w:r>
          </w:p>
        </w:tc>
      </w:tr>
      <w:tr w:rsidR="00C34CE2" w:rsidRPr="00C34CE2" w:rsidTr="007E5593">
        <w:trPr>
          <w:jc w:val="center"/>
        </w:trPr>
        <w:tc>
          <w:tcPr>
            <w:tcW w:w="567" w:type="dxa"/>
            <w:vAlign w:val="center"/>
          </w:tcPr>
          <w:p w:rsidR="00C34CE2" w:rsidRPr="00C34CE2" w:rsidRDefault="00C34CE2" w:rsidP="007E559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4815" w:type="dxa"/>
          </w:tcPr>
          <w:p w:rsidR="00C34CE2" w:rsidRPr="00C34CE2" w:rsidRDefault="00C34CE2" w:rsidP="007E5593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городской округ город Переславль-Залесский, город Переславль-Залесский, улица Кооперативная, возле дома 49</w:t>
            </w:r>
          </w:p>
        </w:tc>
        <w:tc>
          <w:tcPr>
            <w:tcW w:w="3640" w:type="dxa"/>
            <w:vAlign w:val="center"/>
          </w:tcPr>
          <w:p w:rsidR="00C34CE2" w:rsidRPr="00C34CE2" w:rsidRDefault="00C34CE2" w:rsidP="007E559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 xml:space="preserve">500 </w:t>
            </w:r>
            <w:proofErr w:type="spellStart"/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кв.м</w:t>
            </w:r>
            <w:proofErr w:type="spellEnd"/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3640" w:type="dxa"/>
            <w:vAlign w:val="center"/>
          </w:tcPr>
          <w:p w:rsidR="00C34CE2" w:rsidRPr="00C34CE2" w:rsidRDefault="00C34CE2" w:rsidP="007E5593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Сезонные аттракционы</w:t>
            </w:r>
          </w:p>
        </w:tc>
      </w:tr>
      <w:tr w:rsidR="00C34CE2" w:rsidRPr="00C34CE2" w:rsidTr="007E5593">
        <w:trPr>
          <w:jc w:val="center"/>
        </w:trPr>
        <w:tc>
          <w:tcPr>
            <w:tcW w:w="567" w:type="dxa"/>
            <w:vAlign w:val="center"/>
          </w:tcPr>
          <w:p w:rsidR="00C34CE2" w:rsidRPr="00C34CE2" w:rsidRDefault="00C34CE2" w:rsidP="007E559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3</w:t>
            </w:r>
          </w:p>
        </w:tc>
        <w:tc>
          <w:tcPr>
            <w:tcW w:w="4815" w:type="dxa"/>
          </w:tcPr>
          <w:p w:rsidR="00C34CE2" w:rsidRPr="00C34CE2" w:rsidRDefault="00C34CE2" w:rsidP="007E5593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городской округ город Переславль-Залесский, город Переславль-Залесский, улица Новая, возле дома 59</w:t>
            </w:r>
          </w:p>
        </w:tc>
        <w:tc>
          <w:tcPr>
            <w:tcW w:w="3640" w:type="dxa"/>
            <w:vAlign w:val="center"/>
          </w:tcPr>
          <w:p w:rsidR="00C34CE2" w:rsidRPr="00C34CE2" w:rsidRDefault="00C34CE2" w:rsidP="007E559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30 кв. м.</w:t>
            </w:r>
          </w:p>
        </w:tc>
        <w:tc>
          <w:tcPr>
            <w:tcW w:w="3640" w:type="dxa"/>
            <w:vAlign w:val="center"/>
          </w:tcPr>
          <w:p w:rsidR="00C34CE2" w:rsidRPr="00C34CE2" w:rsidRDefault="00C34CE2" w:rsidP="007E559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Прокат роликовых коньков, велосипедов, скейтов, детских электромобилей</w:t>
            </w:r>
          </w:p>
        </w:tc>
      </w:tr>
      <w:tr w:rsidR="00C34CE2" w:rsidRPr="00C34CE2" w:rsidTr="007E5593">
        <w:trPr>
          <w:jc w:val="center"/>
        </w:trPr>
        <w:tc>
          <w:tcPr>
            <w:tcW w:w="567" w:type="dxa"/>
            <w:vAlign w:val="center"/>
          </w:tcPr>
          <w:p w:rsidR="00C34CE2" w:rsidRPr="00C34CE2" w:rsidRDefault="00C34CE2" w:rsidP="007E5593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4</w:t>
            </w:r>
          </w:p>
        </w:tc>
        <w:tc>
          <w:tcPr>
            <w:tcW w:w="4815" w:type="dxa"/>
          </w:tcPr>
          <w:p w:rsidR="00C34CE2" w:rsidRPr="00C34CE2" w:rsidRDefault="00C34CE2" w:rsidP="007E5593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городской округ город Переславль-Залесский, город Переславль-Залесский, улица Маяковского, напротив дома 1Б</w:t>
            </w:r>
          </w:p>
        </w:tc>
        <w:tc>
          <w:tcPr>
            <w:tcW w:w="3640" w:type="dxa"/>
            <w:vAlign w:val="center"/>
          </w:tcPr>
          <w:p w:rsidR="00C34CE2" w:rsidRPr="00C34CE2" w:rsidRDefault="00C34CE2" w:rsidP="007E559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 xml:space="preserve">30 </w:t>
            </w:r>
            <w:proofErr w:type="spellStart"/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кв.м</w:t>
            </w:r>
            <w:proofErr w:type="spellEnd"/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3640" w:type="dxa"/>
            <w:vAlign w:val="center"/>
          </w:tcPr>
          <w:p w:rsidR="00C34CE2" w:rsidRPr="00C34CE2" w:rsidRDefault="00C34CE2" w:rsidP="007E559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Катание верхом на животных, в повозках, санях, запряженных животными</w:t>
            </w:r>
          </w:p>
        </w:tc>
      </w:tr>
      <w:tr w:rsidR="00C34CE2" w:rsidRPr="00C34CE2" w:rsidTr="007E5593">
        <w:trPr>
          <w:jc w:val="center"/>
        </w:trPr>
        <w:tc>
          <w:tcPr>
            <w:tcW w:w="567" w:type="dxa"/>
            <w:vAlign w:val="center"/>
          </w:tcPr>
          <w:p w:rsidR="00C34CE2" w:rsidRPr="00C34CE2" w:rsidRDefault="00C34CE2" w:rsidP="007E5593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5</w:t>
            </w:r>
          </w:p>
        </w:tc>
        <w:tc>
          <w:tcPr>
            <w:tcW w:w="4815" w:type="dxa"/>
          </w:tcPr>
          <w:p w:rsidR="00C34CE2" w:rsidRPr="00C34CE2" w:rsidRDefault="00C34CE2" w:rsidP="007E5593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городской округ город Переславль-Залесский, город Переславль-Залесский, улица Советская, возле дома 3</w:t>
            </w:r>
          </w:p>
        </w:tc>
        <w:tc>
          <w:tcPr>
            <w:tcW w:w="3640" w:type="dxa"/>
            <w:vAlign w:val="center"/>
          </w:tcPr>
          <w:p w:rsidR="00C34CE2" w:rsidRPr="00C34CE2" w:rsidRDefault="00C34CE2" w:rsidP="007E559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30 кв. м.</w:t>
            </w:r>
          </w:p>
        </w:tc>
        <w:tc>
          <w:tcPr>
            <w:tcW w:w="3640" w:type="dxa"/>
            <w:vAlign w:val="center"/>
          </w:tcPr>
          <w:p w:rsidR="00C34CE2" w:rsidRPr="00C34CE2" w:rsidRDefault="00C34CE2" w:rsidP="007E559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Прокат роликовых коньков, велосипедов, скейтов, детских электромобилей</w:t>
            </w:r>
          </w:p>
        </w:tc>
      </w:tr>
      <w:tr w:rsidR="00C34CE2" w:rsidRPr="00C34CE2" w:rsidTr="007E5593">
        <w:trPr>
          <w:jc w:val="center"/>
        </w:trPr>
        <w:tc>
          <w:tcPr>
            <w:tcW w:w="567" w:type="dxa"/>
            <w:vAlign w:val="center"/>
          </w:tcPr>
          <w:p w:rsidR="00C34CE2" w:rsidRPr="00C34CE2" w:rsidRDefault="00C34CE2" w:rsidP="007E5593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6</w:t>
            </w:r>
          </w:p>
        </w:tc>
        <w:tc>
          <w:tcPr>
            <w:tcW w:w="4815" w:type="dxa"/>
          </w:tcPr>
          <w:p w:rsidR="00C34CE2" w:rsidRPr="00C34CE2" w:rsidRDefault="00C34CE2" w:rsidP="007E5593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городской округ город Переславль-Залесский, город Переславль-Залесский, улица Советская, возле дома 14</w:t>
            </w:r>
          </w:p>
        </w:tc>
        <w:tc>
          <w:tcPr>
            <w:tcW w:w="3640" w:type="dxa"/>
            <w:vAlign w:val="center"/>
          </w:tcPr>
          <w:p w:rsidR="00C34CE2" w:rsidRPr="00C34CE2" w:rsidRDefault="00C34CE2" w:rsidP="007E559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30 кв. м.</w:t>
            </w:r>
          </w:p>
        </w:tc>
        <w:tc>
          <w:tcPr>
            <w:tcW w:w="3640" w:type="dxa"/>
            <w:vAlign w:val="center"/>
          </w:tcPr>
          <w:p w:rsidR="00C34CE2" w:rsidRPr="00C34CE2" w:rsidRDefault="00C34CE2" w:rsidP="007E559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Прокат роликовых коньков, велосипедов, скейтов, детских электромобилей</w:t>
            </w:r>
          </w:p>
        </w:tc>
      </w:tr>
      <w:tr w:rsidR="00C34CE2" w:rsidRPr="00C34CE2" w:rsidTr="007E5593">
        <w:trPr>
          <w:jc w:val="center"/>
        </w:trPr>
        <w:tc>
          <w:tcPr>
            <w:tcW w:w="567" w:type="dxa"/>
            <w:vAlign w:val="center"/>
          </w:tcPr>
          <w:p w:rsidR="00C34CE2" w:rsidRPr="00C34CE2" w:rsidRDefault="00C34CE2" w:rsidP="007E559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7</w:t>
            </w:r>
          </w:p>
        </w:tc>
        <w:tc>
          <w:tcPr>
            <w:tcW w:w="4815" w:type="dxa"/>
          </w:tcPr>
          <w:p w:rsidR="00C34CE2" w:rsidRPr="00C34CE2" w:rsidRDefault="00C34CE2" w:rsidP="007E5593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городской округ город Переславль-Залесский, город Переславль-Залесский, улица Новая, возле дома 59</w:t>
            </w:r>
          </w:p>
        </w:tc>
        <w:tc>
          <w:tcPr>
            <w:tcW w:w="3640" w:type="dxa"/>
            <w:vAlign w:val="center"/>
          </w:tcPr>
          <w:p w:rsidR="00C34CE2" w:rsidRPr="00C34CE2" w:rsidRDefault="00C34CE2" w:rsidP="007E559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 xml:space="preserve">150 </w:t>
            </w:r>
            <w:proofErr w:type="spellStart"/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кв.м</w:t>
            </w:r>
            <w:proofErr w:type="spellEnd"/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3640" w:type="dxa"/>
            <w:vAlign w:val="center"/>
          </w:tcPr>
          <w:p w:rsidR="00C34CE2" w:rsidRPr="00C34CE2" w:rsidRDefault="00C34CE2" w:rsidP="007E559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C34CE2">
              <w:rPr>
                <w:rFonts w:ascii="Times New Roman" w:hAnsi="Times New Roman" w:cs="Times New Roman"/>
                <w:sz w:val="26"/>
                <w:szCs w:val="26"/>
              </w:rPr>
              <w:t>Сезонные аттракционы</w:t>
            </w:r>
          </w:p>
        </w:tc>
      </w:tr>
    </w:tbl>
    <w:p w:rsidR="003E5B02" w:rsidRDefault="003E5B02" w:rsidP="00C34CE2">
      <w:pPr>
        <w:sectPr w:rsidR="003E5B02" w:rsidSect="00C34CE2">
          <w:pgSz w:w="16838" w:h="11906" w:orient="landscape"/>
          <w:pgMar w:top="1701" w:right="1134" w:bottom="850" w:left="1134" w:header="709" w:footer="709" w:gutter="0"/>
          <w:cols w:space="708"/>
          <w:docGrid w:linePitch="360"/>
        </w:sectPr>
      </w:pPr>
    </w:p>
    <w:p w:rsidR="00D25A46" w:rsidRDefault="003E5B02" w:rsidP="003E5B02">
      <w:pPr>
        <w:jc w:val="right"/>
        <w:rPr>
          <w:sz w:val="26"/>
          <w:szCs w:val="26"/>
        </w:rPr>
      </w:pPr>
      <w:r w:rsidRPr="003E5B02">
        <w:rPr>
          <w:sz w:val="26"/>
          <w:szCs w:val="26"/>
        </w:rPr>
        <w:lastRenderedPageBreak/>
        <w:t>Приложение 2</w:t>
      </w:r>
    </w:p>
    <w:p w:rsidR="00F84234" w:rsidRPr="00F84234" w:rsidRDefault="00F84234" w:rsidP="00F84234">
      <w:pPr>
        <w:rPr>
          <w:sz w:val="26"/>
          <w:szCs w:val="26"/>
        </w:rPr>
      </w:pPr>
    </w:p>
    <w:p w:rsidR="00F84234" w:rsidRPr="00F84234" w:rsidRDefault="00F84234" w:rsidP="00F84234">
      <w:pPr>
        <w:tabs>
          <w:tab w:val="left" w:pos="1335"/>
        </w:tabs>
        <w:jc w:val="center"/>
        <w:rPr>
          <w:sz w:val="26"/>
          <w:szCs w:val="26"/>
        </w:rPr>
      </w:pPr>
      <w:r w:rsidRPr="00F84234">
        <w:rPr>
          <w:noProof/>
          <w:sz w:val="26"/>
          <w:szCs w:val="26"/>
        </w:rPr>
        <w:drawing>
          <wp:inline distT="0" distB="0" distL="0" distR="0">
            <wp:extent cx="8074905" cy="55022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6448" cy="5503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84234" w:rsidRPr="00F84234" w:rsidSect="00C34CE2">
      <w:pgSz w:w="16838" w:h="11906" w:orient="landscape"/>
      <w:pgMar w:top="1701" w:right="1134" w:bottom="850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0980678"/>
    <w:multiLevelType w:val="multilevel"/>
    <w:tmpl w:val="4BAC757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" w15:restartNumberingAfterBreak="0">
    <w:nsid w:val="748E42F6"/>
    <w:multiLevelType w:val="multilevel"/>
    <w:tmpl w:val="0966ECD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8434E"/>
    <w:rsid w:val="000241D1"/>
    <w:rsid w:val="00062B92"/>
    <w:rsid w:val="000B4031"/>
    <w:rsid w:val="000D2FF0"/>
    <w:rsid w:val="001A12AF"/>
    <w:rsid w:val="001F6A2E"/>
    <w:rsid w:val="00275A01"/>
    <w:rsid w:val="002765A6"/>
    <w:rsid w:val="002A106E"/>
    <w:rsid w:val="002A4F2B"/>
    <w:rsid w:val="002B6B37"/>
    <w:rsid w:val="002C5556"/>
    <w:rsid w:val="00340DB6"/>
    <w:rsid w:val="003C7DDF"/>
    <w:rsid w:val="003E5B02"/>
    <w:rsid w:val="004075CC"/>
    <w:rsid w:val="00436CEE"/>
    <w:rsid w:val="00456EC5"/>
    <w:rsid w:val="004A3D2A"/>
    <w:rsid w:val="004E554B"/>
    <w:rsid w:val="00513CE1"/>
    <w:rsid w:val="005318AE"/>
    <w:rsid w:val="0056557D"/>
    <w:rsid w:val="00574A17"/>
    <w:rsid w:val="005B621C"/>
    <w:rsid w:val="005C0878"/>
    <w:rsid w:val="005C24BB"/>
    <w:rsid w:val="005D277E"/>
    <w:rsid w:val="006C1F19"/>
    <w:rsid w:val="006C3130"/>
    <w:rsid w:val="006E6084"/>
    <w:rsid w:val="006F63E9"/>
    <w:rsid w:val="0078211D"/>
    <w:rsid w:val="007C0F07"/>
    <w:rsid w:val="007E2F83"/>
    <w:rsid w:val="007E6671"/>
    <w:rsid w:val="00801010"/>
    <w:rsid w:val="00885B0E"/>
    <w:rsid w:val="0092079F"/>
    <w:rsid w:val="009551DF"/>
    <w:rsid w:val="009616C6"/>
    <w:rsid w:val="009B4476"/>
    <w:rsid w:val="00A214E5"/>
    <w:rsid w:val="00B1233F"/>
    <w:rsid w:val="00B326C8"/>
    <w:rsid w:val="00B40D99"/>
    <w:rsid w:val="00B84B00"/>
    <w:rsid w:val="00B92FFD"/>
    <w:rsid w:val="00C34CE2"/>
    <w:rsid w:val="00C36210"/>
    <w:rsid w:val="00D25A46"/>
    <w:rsid w:val="00D774FB"/>
    <w:rsid w:val="00D8434E"/>
    <w:rsid w:val="00D95BAE"/>
    <w:rsid w:val="00DC6F07"/>
    <w:rsid w:val="00DD5066"/>
    <w:rsid w:val="00E140BE"/>
    <w:rsid w:val="00E44EF2"/>
    <w:rsid w:val="00E71E8C"/>
    <w:rsid w:val="00EB7E53"/>
    <w:rsid w:val="00F0120A"/>
    <w:rsid w:val="00F2317F"/>
    <w:rsid w:val="00F6405C"/>
    <w:rsid w:val="00F84234"/>
    <w:rsid w:val="00FB5A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8723C94"/>
  <w15:docId w15:val="{21AE0182-A70A-42DE-BD62-69C2285180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D8434E"/>
    <w:rPr>
      <w:sz w:val="24"/>
      <w:szCs w:val="24"/>
    </w:rPr>
  </w:style>
  <w:style w:type="paragraph" w:styleId="2">
    <w:name w:val="heading 2"/>
    <w:basedOn w:val="a"/>
    <w:next w:val="a"/>
    <w:qFormat/>
    <w:rsid w:val="00D8434E"/>
    <w:pPr>
      <w:keepNext/>
      <w:jc w:val="center"/>
      <w:outlineLvl w:val="1"/>
    </w:pPr>
    <w:rPr>
      <w:sz w:val="28"/>
    </w:rPr>
  </w:style>
  <w:style w:type="paragraph" w:styleId="3">
    <w:name w:val="heading 3"/>
    <w:basedOn w:val="a"/>
    <w:next w:val="a"/>
    <w:qFormat/>
    <w:rsid w:val="00D8434E"/>
    <w:pPr>
      <w:keepNext/>
      <w:jc w:val="center"/>
      <w:outlineLvl w:val="2"/>
    </w:pPr>
    <w:rPr>
      <w:b/>
      <w:sz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1A12A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1A12A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rsid w:val="001A12AF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1A12AF"/>
    <w:rPr>
      <w:sz w:val="24"/>
      <w:szCs w:val="24"/>
    </w:rPr>
  </w:style>
  <w:style w:type="character" w:styleId="a7">
    <w:name w:val="page number"/>
    <w:basedOn w:val="a0"/>
    <w:rsid w:val="001A12AF"/>
  </w:style>
  <w:style w:type="paragraph" w:styleId="a8">
    <w:name w:val="List Paragraph"/>
    <w:basedOn w:val="a"/>
    <w:uiPriority w:val="34"/>
    <w:qFormat/>
    <w:rsid w:val="00F0120A"/>
    <w:pPr>
      <w:ind w:left="720"/>
      <w:contextualSpacing/>
    </w:pPr>
  </w:style>
  <w:style w:type="table" w:styleId="a9">
    <w:name w:val="Table Grid"/>
    <w:basedOn w:val="a1"/>
    <w:uiPriority w:val="39"/>
    <w:rsid w:val="00C34CE2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206A12-09F6-4FBD-9BC3-D641DCE8F8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4</Pages>
  <Words>571</Words>
  <Characters>3258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</Company>
  <LinksUpToDate>false</LinksUpToDate>
  <CharactersWithSpaces>3822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</dc:creator>
  <cp:lastModifiedBy>semenovpv29121988@gmail.com</cp:lastModifiedBy>
  <cp:revision>13</cp:revision>
  <cp:lastPrinted>2020-09-17T11:06:00Z</cp:lastPrinted>
  <dcterms:created xsi:type="dcterms:W3CDTF">2020-08-06T08:08:00Z</dcterms:created>
  <dcterms:modified xsi:type="dcterms:W3CDTF">2023-03-20T06:03:00Z</dcterms:modified>
</cp:coreProperties>
</file>